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1F7BFC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1F7BFC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1F7BFC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1F7BFC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1F7BFC">
        <w:rPr>
          <w:b/>
          <w:bCs/>
          <w:sz w:val="32"/>
          <w:szCs w:val="32"/>
          <w:lang w:val="uk-UA" w:eastAsia="ru-RU"/>
        </w:rPr>
        <w:t xml:space="preserve"> Я</w:t>
      </w:r>
      <w:r w:rsidR="008D6183">
        <w:rPr>
          <w:b/>
          <w:bCs/>
          <w:sz w:val="32"/>
          <w:szCs w:val="32"/>
          <w:lang w:val="uk-UA" w:eastAsia="ru-RU"/>
        </w:rPr>
        <w:t xml:space="preserve">                         ПРОЄКТ</w:t>
      </w:r>
    </w:p>
    <w:p w:rsidR="00712DD6" w:rsidRPr="001F7BFC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1F7BFC" w:rsidRDefault="0025031A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     </w:t>
      </w:r>
      <w:r w:rsidR="00D00092">
        <w:rPr>
          <w:lang w:val="uk-UA" w:eastAsia="ru-RU"/>
        </w:rPr>
        <w:t xml:space="preserve"> травня </w:t>
      </w:r>
      <w:r w:rsidR="00712DD6" w:rsidRPr="001F7BFC">
        <w:rPr>
          <w:lang w:val="uk-UA" w:eastAsia="ru-RU"/>
        </w:rPr>
        <w:t>202</w:t>
      </w:r>
      <w:r w:rsidR="00F33500" w:rsidRPr="001F7BFC">
        <w:rPr>
          <w:lang w:val="uk-UA" w:eastAsia="ru-RU"/>
        </w:rPr>
        <w:t>4</w:t>
      </w:r>
      <w:r w:rsidR="00712DD6" w:rsidRPr="001F7BFC">
        <w:rPr>
          <w:lang w:val="uk-UA" w:eastAsia="ru-RU"/>
        </w:rPr>
        <w:t xml:space="preserve"> року </w:t>
      </w:r>
      <w:r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 xml:space="preserve">       </w:t>
      </w:r>
      <w:r w:rsidR="00515F8C" w:rsidRPr="001F7BFC">
        <w:rPr>
          <w:lang w:val="uk-UA" w:eastAsia="ru-RU"/>
        </w:rPr>
        <w:t xml:space="preserve">    </w:t>
      </w:r>
      <w:r w:rsidR="00712DD6" w:rsidRPr="001F7BFC">
        <w:rPr>
          <w:lang w:val="uk-UA" w:eastAsia="ru-RU"/>
        </w:rPr>
        <w:t xml:space="preserve">       м. Нововолинськ                                 №</w:t>
      </w:r>
    </w:p>
    <w:p w:rsidR="003554F4" w:rsidRPr="001F7BFC" w:rsidRDefault="003554F4" w:rsidP="00F73E4B">
      <w:pPr>
        <w:rPr>
          <w:bCs/>
          <w:lang w:val="uk-UA"/>
        </w:rPr>
      </w:pP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затвердження протоколу</w:t>
      </w: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результати електронного</w:t>
      </w: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аукціону з продажу об’єкта малої</w:t>
      </w:r>
    </w:p>
    <w:p w:rsidR="00271915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приватизації</w:t>
      </w:r>
      <w:r w:rsidR="00271915" w:rsidRPr="001F7BFC">
        <w:rPr>
          <w:bCs/>
          <w:lang w:val="uk-UA"/>
        </w:rPr>
        <w:t xml:space="preserve"> нежитлового</w:t>
      </w:r>
    </w:p>
    <w:p w:rsidR="00AB7D2B" w:rsidRPr="001F7BFC" w:rsidRDefault="00271915" w:rsidP="00271915">
      <w:pPr>
        <w:jc w:val="left"/>
        <w:rPr>
          <w:bCs/>
          <w:lang w:val="uk-UA"/>
        </w:rPr>
      </w:pPr>
      <w:r w:rsidRPr="001F7BFC">
        <w:rPr>
          <w:bCs/>
          <w:lang w:val="uk-UA"/>
        </w:rPr>
        <w:t xml:space="preserve">приміщення площею </w:t>
      </w:r>
      <w:r w:rsidR="00326EB2" w:rsidRPr="001F7BFC">
        <w:rPr>
          <w:bCs/>
          <w:lang w:val="uk-UA"/>
        </w:rPr>
        <w:t>28,5</w:t>
      </w:r>
      <w:r w:rsidRPr="001F7BFC">
        <w:rPr>
          <w:bCs/>
          <w:lang w:val="uk-UA"/>
        </w:rPr>
        <w:t xml:space="preserve"> м</w:t>
      </w:r>
      <w:r w:rsidRPr="001F7BFC">
        <w:rPr>
          <w:bCs/>
          <w:vertAlign w:val="superscript"/>
          <w:lang w:val="uk-UA"/>
        </w:rPr>
        <w:t>2</w:t>
      </w:r>
      <w:r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:rsidR="00C74EE5" w:rsidRPr="001F7BFC" w:rsidRDefault="00C74EE5" w:rsidP="00712DD6">
      <w:pPr>
        <w:shd w:val="clear" w:color="auto" w:fill="FFFFFF"/>
        <w:rPr>
          <w:lang w:val="uk-UA"/>
        </w:rPr>
      </w:pPr>
    </w:p>
    <w:p w:rsidR="00712DD6" w:rsidRPr="001F7BFC" w:rsidRDefault="00712DD6" w:rsidP="00712DD6">
      <w:pPr>
        <w:shd w:val="clear" w:color="auto" w:fill="FFFFFF"/>
        <w:rPr>
          <w:lang w:val="uk-UA"/>
        </w:rPr>
      </w:pPr>
    </w:p>
    <w:p w:rsidR="00037BCC" w:rsidRPr="001F7BFC" w:rsidRDefault="0036610F" w:rsidP="00712DD6">
      <w:pPr>
        <w:ind w:firstLine="567"/>
        <w:rPr>
          <w:lang w:val="uk-UA"/>
        </w:rPr>
      </w:pPr>
      <w:r w:rsidRPr="001F7BFC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1F7BFC" w:rsidRPr="001F7BFC">
        <w:rPr>
          <w:lang w:val="uk-UA"/>
        </w:rPr>
        <w:t>SPE001-UA-20240407-24895</w:t>
      </w:r>
      <w:r w:rsidRPr="001F7BFC">
        <w:rPr>
          <w:lang w:val="uk-UA"/>
        </w:rPr>
        <w:t xml:space="preserve">, сформований </w:t>
      </w:r>
      <w:r w:rsidR="001F7BFC" w:rsidRPr="001F7BFC">
        <w:rPr>
          <w:lang w:val="uk-UA"/>
        </w:rPr>
        <w:t>25.04.2024 20:00:02</w:t>
      </w:r>
      <w:r w:rsidRPr="001F7BFC">
        <w:rPr>
          <w:lang w:val="uk-UA"/>
        </w:rPr>
        <w:t>, виконавчий комітет міської ради</w:t>
      </w:r>
    </w:p>
    <w:p w:rsidR="00A6318A" w:rsidRPr="001F7BFC" w:rsidRDefault="00A6318A" w:rsidP="00A6318A">
      <w:pPr>
        <w:ind w:firstLine="708"/>
        <w:rPr>
          <w:lang w:val="uk-UA"/>
        </w:rPr>
      </w:pPr>
    </w:p>
    <w:p w:rsidR="00F73E4B" w:rsidRPr="001F7BFC" w:rsidRDefault="00F73E4B" w:rsidP="00712DD6">
      <w:pPr>
        <w:jc w:val="left"/>
        <w:rPr>
          <w:bCs/>
          <w:lang w:val="uk-UA"/>
        </w:rPr>
      </w:pPr>
      <w:r w:rsidRPr="001F7BFC">
        <w:rPr>
          <w:bCs/>
          <w:lang w:val="uk-UA"/>
        </w:rPr>
        <w:t>ВИРІШИВ:</w:t>
      </w:r>
    </w:p>
    <w:p w:rsidR="00AA435E" w:rsidRPr="001F7BFC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1F7BFC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1F7BFC">
        <w:rPr>
          <w:lang w:val="uk-UA"/>
        </w:rPr>
        <w:t xml:space="preserve">1. Затвердити протокол про результати електронного аукціону </w:t>
      </w:r>
      <w:r w:rsidR="001F7BFC" w:rsidRPr="001F7BFC">
        <w:rPr>
          <w:lang w:val="uk-UA"/>
        </w:rPr>
        <w:t>SPE001-UA-20240407-24895, сформований 25.04.2024 20:00:02</w:t>
      </w:r>
      <w:r w:rsidRPr="001F7BFC">
        <w:rPr>
          <w:lang w:val="uk-UA"/>
        </w:rPr>
        <w:t xml:space="preserve"> та наданий оператором електронного майданчика – </w:t>
      </w:r>
      <w:r w:rsidR="00337179" w:rsidRPr="001F7BFC">
        <w:rPr>
          <w:lang w:val="uk-UA"/>
        </w:rPr>
        <w:t>ПП «Фірма» СОМГІЗ»</w:t>
      </w:r>
      <w:r w:rsidRPr="001F7BFC">
        <w:rPr>
          <w:lang w:val="uk-UA"/>
        </w:rPr>
        <w:t xml:space="preserve">, через який  було подано заяву на участь в електронному аукціоні </w:t>
      </w:r>
      <w:proofErr w:type="spellStart"/>
      <w:r w:rsidR="001F7BFC" w:rsidRPr="001F7BFC">
        <w:rPr>
          <w:lang w:val="uk-UA"/>
        </w:rPr>
        <w:t>Гербою</w:t>
      </w:r>
      <w:proofErr w:type="spellEnd"/>
      <w:r w:rsidR="001F7BFC" w:rsidRPr="001F7BFC">
        <w:rPr>
          <w:lang w:val="uk-UA"/>
        </w:rPr>
        <w:t xml:space="preserve"> Олександром Олександровичем</w:t>
      </w:r>
      <w:r w:rsidR="00071471" w:rsidRPr="001F7BFC">
        <w:rPr>
          <w:lang w:val="uk-UA"/>
        </w:rPr>
        <w:t xml:space="preserve"> (додається)</w:t>
      </w:r>
      <w:r w:rsidRPr="001F7BFC">
        <w:rPr>
          <w:lang w:val="uk-UA"/>
        </w:rPr>
        <w:t>.</w:t>
      </w:r>
    </w:p>
    <w:p w:rsidR="0036610F" w:rsidRPr="001F7BFC" w:rsidRDefault="0036610F" w:rsidP="00E261AC">
      <w:pPr>
        <w:ind w:firstLine="567"/>
        <w:rPr>
          <w:lang w:val="uk-UA"/>
        </w:rPr>
      </w:pPr>
      <w:r w:rsidRPr="001F7BFC">
        <w:rPr>
          <w:lang w:val="uk-UA"/>
        </w:rPr>
        <w:t>2. Приватизувати</w:t>
      </w:r>
      <w:r w:rsidR="001F7BFC" w:rsidRPr="001F7BFC">
        <w:rPr>
          <w:lang w:val="uk-UA"/>
        </w:rPr>
        <w:t xml:space="preserve"> Гербі Олександру Олександровичу </w:t>
      </w:r>
      <w:r w:rsidRPr="001F7BFC">
        <w:rPr>
          <w:lang w:val="uk-UA"/>
        </w:rPr>
        <w:t>(</w:t>
      </w:r>
      <w:r w:rsidR="006717EA" w:rsidRPr="001F7BFC">
        <w:rPr>
          <w:lang w:val="uk-UA"/>
        </w:rPr>
        <w:t xml:space="preserve">ІПН/РНОКПП: </w:t>
      </w:r>
      <w:r w:rsidR="008D6183">
        <w:rPr>
          <w:lang w:val="uk-UA"/>
        </w:rPr>
        <w:t>**********</w:t>
      </w:r>
      <w:bookmarkStart w:id="1" w:name="_GoBack"/>
      <w:bookmarkEnd w:id="1"/>
      <w:r w:rsidRPr="001F7BFC">
        <w:rPr>
          <w:lang w:val="uk-UA"/>
        </w:rPr>
        <w:t>)</w:t>
      </w:r>
      <w:r w:rsidR="006717EA" w:rsidRPr="001F7BFC">
        <w:rPr>
          <w:lang w:val="uk-UA"/>
        </w:rPr>
        <w:t>,</w:t>
      </w:r>
      <w:r w:rsidRPr="001F7BFC">
        <w:rPr>
          <w:lang w:val="uk-UA"/>
        </w:rPr>
        <w:t xml:space="preserve"> </w:t>
      </w:r>
      <w:r w:rsidR="006717EA" w:rsidRPr="001F7BFC">
        <w:rPr>
          <w:lang w:val="uk-UA"/>
        </w:rPr>
        <w:t xml:space="preserve">шляхом викупу, </w:t>
      </w:r>
      <w:r w:rsidRPr="001F7BFC">
        <w:rPr>
          <w:lang w:val="uk-UA"/>
        </w:rPr>
        <w:t xml:space="preserve">об’єкт малої  приватизації </w:t>
      </w:r>
      <w:r w:rsidR="003A5B46" w:rsidRPr="001F7BFC">
        <w:rPr>
          <w:lang w:val="uk-UA"/>
        </w:rPr>
        <w:t xml:space="preserve">– </w:t>
      </w:r>
      <w:r w:rsidR="00CC2AA6" w:rsidRPr="001F7BFC">
        <w:rPr>
          <w:bCs/>
          <w:lang w:val="uk-UA"/>
        </w:rPr>
        <w:t xml:space="preserve">нежитлове приміщення площею </w:t>
      </w:r>
      <w:r w:rsidR="00326EB2" w:rsidRPr="001F7BFC">
        <w:rPr>
          <w:bCs/>
          <w:lang w:val="uk-UA"/>
        </w:rPr>
        <w:t>28,5</w:t>
      </w:r>
      <w:r w:rsidR="00CC2AA6" w:rsidRPr="001F7BFC">
        <w:rPr>
          <w:bCs/>
          <w:lang w:val="uk-UA"/>
        </w:rPr>
        <w:t xml:space="preserve"> м</w:t>
      </w:r>
      <w:r w:rsidR="00CC2AA6" w:rsidRPr="001F7BFC">
        <w:rPr>
          <w:bCs/>
          <w:vertAlign w:val="superscript"/>
          <w:lang w:val="uk-UA"/>
        </w:rPr>
        <w:t>2</w:t>
      </w:r>
      <w:r w:rsidR="00CC2AA6"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="00643A7D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за ціною продажу </w:t>
      </w:r>
      <w:r w:rsidR="001F7BFC" w:rsidRPr="001F7BFC">
        <w:rPr>
          <w:lang w:val="uk-UA"/>
        </w:rPr>
        <w:t>27 094 </w:t>
      </w:r>
      <w:r w:rsidR="00276F36" w:rsidRPr="001F7BFC">
        <w:rPr>
          <w:lang w:val="uk-UA"/>
        </w:rPr>
        <w:t>грн</w:t>
      </w:r>
      <w:r w:rsidR="006717EA" w:rsidRPr="001F7BFC">
        <w:rPr>
          <w:lang w:val="uk-UA"/>
        </w:rPr>
        <w:t xml:space="preserve"> </w:t>
      </w:r>
      <w:r w:rsidR="001F7BFC" w:rsidRPr="001F7BFC">
        <w:rPr>
          <w:lang w:val="uk-UA"/>
        </w:rPr>
        <w:t>13</w:t>
      </w:r>
      <w:r w:rsidR="00276F36" w:rsidRPr="001F7BFC">
        <w:rPr>
          <w:lang w:val="uk-UA"/>
        </w:rPr>
        <w:t xml:space="preserve"> коп.</w:t>
      </w:r>
      <w:r w:rsidR="001438B2" w:rsidRPr="001F7BFC">
        <w:rPr>
          <w:lang w:val="uk-UA"/>
        </w:rPr>
        <w:t xml:space="preserve"> (</w:t>
      </w:r>
      <w:r w:rsidR="001F7BFC" w:rsidRPr="001F7BFC">
        <w:rPr>
          <w:lang w:val="uk-UA"/>
        </w:rPr>
        <w:t>Двадцять сім тисяч дев’яносто чотири</w:t>
      </w:r>
      <w:r w:rsidR="001A00D6" w:rsidRPr="001F7BFC">
        <w:rPr>
          <w:lang w:val="uk-UA"/>
        </w:rPr>
        <w:t xml:space="preserve"> </w:t>
      </w:r>
      <w:r w:rsidR="001438B2" w:rsidRPr="001F7BFC">
        <w:rPr>
          <w:lang w:val="uk-UA"/>
        </w:rPr>
        <w:t xml:space="preserve">грн </w:t>
      </w:r>
      <w:r w:rsidR="001F7BFC" w:rsidRPr="001F7BFC">
        <w:rPr>
          <w:lang w:val="uk-UA"/>
        </w:rPr>
        <w:t>13</w:t>
      </w:r>
      <w:r w:rsidR="003644A3" w:rsidRPr="001F7BFC">
        <w:rPr>
          <w:lang w:val="uk-UA"/>
        </w:rPr>
        <w:t> </w:t>
      </w:r>
      <w:r w:rsidR="001438B2" w:rsidRPr="001F7BFC">
        <w:rPr>
          <w:lang w:val="uk-UA"/>
        </w:rPr>
        <w:t>коп.)</w:t>
      </w:r>
      <w:r w:rsidRPr="001F7BFC">
        <w:rPr>
          <w:lang w:val="uk-UA"/>
        </w:rPr>
        <w:t xml:space="preserve"> з урахуванням ПДВ.</w:t>
      </w:r>
    </w:p>
    <w:p w:rsidR="0036610F" w:rsidRPr="001F7BFC" w:rsidRDefault="0036610F" w:rsidP="00C27FF4">
      <w:pPr>
        <w:ind w:firstLine="567"/>
        <w:rPr>
          <w:lang w:val="uk-UA"/>
        </w:rPr>
      </w:pPr>
      <w:r w:rsidRPr="001F7BFC">
        <w:rPr>
          <w:lang w:val="uk-UA"/>
        </w:rPr>
        <w:t>3. Управ</w:t>
      </w:r>
      <w:r w:rsidR="00643A7D" w:rsidRPr="001F7BFC">
        <w:rPr>
          <w:lang w:val="uk-UA"/>
        </w:rPr>
        <w:t xml:space="preserve">лінню економічної політики </w:t>
      </w:r>
      <w:r w:rsidR="00C27FF4" w:rsidRPr="001F7BFC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>1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о</w:t>
      </w:r>
      <w:r w:rsidRPr="001F7BFC">
        <w:rPr>
          <w:lang w:val="uk-UA"/>
        </w:rPr>
        <w:t xml:space="preserve">публікувати  </w:t>
      </w:r>
      <w:r w:rsidR="003A5B46" w:rsidRPr="001F7BFC">
        <w:rPr>
          <w:lang w:val="uk-UA"/>
        </w:rPr>
        <w:t xml:space="preserve">дане рішення </w:t>
      </w:r>
      <w:r w:rsidRPr="001F7BFC">
        <w:rPr>
          <w:lang w:val="uk-UA"/>
        </w:rPr>
        <w:t>в електронній торговій системі</w:t>
      </w:r>
      <w:r w:rsidR="00B83D9A" w:rsidRPr="001F7BFC">
        <w:rPr>
          <w:lang w:val="uk-UA"/>
        </w:rPr>
        <w:t>;</w:t>
      </w:r>
    </w:p>
    <w:p w:rsidR="0036610F" w:rsidRPr="001F7BFC" w:rsidRDefault="0036610F" w:rsidP="00A63FC2">
      <w:pPr>
        <w:ind w:firstLine="567"/>
        <w:rPr>
          <w:lang w:val="uk-UA"/>
        </w:rPr>
      </w:pPr>
      <w:r w:rsidRPr="001F7BFC">
        <w:rPr>
          <w:lang w:val="uk-UA"/>
        </w:rPr>
        <w:t>2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з</w:t>
      </w:r>
      <w:r w:rsidRPr="001F7BFC">
        <w:rPr>
          <w:lang w:val="uk-UA"/>
        </w:rPr>
        <w:t xml:space="preserve">абезпечити укладення  договору купівлі-продажу </w:t>
      </w:r>
      <w:r w:rsidR="00A63FC2" w:rsidRPr="001F7BFC">
        <w:rPr>
          <w:lang w:val="uk-UA"/>
        </w:rPr>
        <w:t>об’єкта малої</w:t>
      </w:r>
      <w:r w:rsidR="00CF3FFC" w:rsidRPr="001F7BFC">
        <w:rPr>
          <w:lang w:val="uk-UA"/>
        </w:rPr>
        <w:t xml:space="preserve"> </w:t>
      </w:r>
      <w:r w:rsidR="00A63FC2" w:rsidRPr="001F7BFC">
        <w:rPr>
          <w:lang w:val="uk-UA"/>
        </w:rPr>
        <w:t xml:space="preserve">приватизації </w:t>
      </w:r>
      <w:r w:rsidR="00CC2AA6" w:rsidRPr="001F7BFC">
        <w:rPr>
          <w:bCs/>
          <w:lang w:val="uk-UA"/>
        </w:rPr>
        <w:t xml:space="preserve">нежитлове приміщення площею </w:t>
      </w:r>
      <w:r w:rsidR="00326EB2" w:rsidRPr="001F7BFC">
        <w:rPr>
          <w:bCs/>
          <w:lang w:val="uk-UA"/>
        </w:rPr>
        <w:t>28,5</w:t>
      </w:r>
      <w:r w:rsidR="00CC2AA6" w:rsidRPr="001F7BFC">
        <w:rPr>
          <w:bCs/>
          <w:lang w:val="uk-UA"/>
        </w:rPr>
        <w:t xml:space="preserve"> м</w:t>
      </w:r>
      <w:r w:rsidR="00CC2AA6" w:rsidRPr="001F7BFC">
        <w:rPr>
          <w:bCs/>
          <w:vertAlign w:val="superscript"/>
          <w:lang w:val="uk-UA"/>
        </w:rPr>
        <w:t>2</w:t>
      </w:r>
      <w:r w:rsidR="00CC2AA6" w:rsidRPr="001F7BFC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1F7BFC">
        <w:rPr>
          <w:lang w:val="uk-UA"/>
        </w:rPr>
        <w:t xml:space="preserve"> протягом </w:t>
      </w:r>
      <w:r w:rsidR="0008447A" w:rsidRPr="001F7BFC">
        <w:rPr>
          <w:lang w:val="uk-UA"/>
        </w:rPr>
        <w:t>25</w:t>
      </w:r>
      <w:r w:rsidRPr="001F7BFC">
        <w:rPr>
          <w:lang w:val="uk-UA"/>
        </w:rPr>
        <w:t xml:space="preserve">-ти </w:t>
      </w:r>
      <w:r w:rsidR="000E035E" w:rsidRPr="001F7BFC">
        <w:rPr>
          <w:lang w:val="uk-UA"/>
        </w:rPr>
        <w:t>робочих</w:t>
      </w:r>
      <w:r w:rsidRPr="001F7BFC">
        <w:rPr>
          <w:lang w:val="uk-UA"/>
        </w:rPr>
        <w:t xml:space="preserve"> днів з дня формування протоколу про </w:t>
      </w:r>
      <w:r w:rsidRPr="001F7BFC">
        <w:rPr>
          <w:lang w:val="uk-UA"/>
        </w:rPr>
        <w:lastRenderedPageBreak/>
        <w:t xml:space="preserve">результати електронного аукціону </w:t>
      </w:r>
      <w:r w:rsidR="001F7BFC" w:rsidRPr="001F7BFC">
        <w:rPr>
          <w:lang w:val="uk-UA"/>
        </w:rPr>
        <w:t>SPE001-UA-20240407-24895, сформований 25.04.2024 20:00:02</w:t>
      </w:r>
      <w:r w:rsidR="001F51D1" w:rsidRPr="001F7BFC">
        <w:rPr>
          <w:lang w:val="uk-UA"/>
        </w:rPr>
        <w:t xml:space="preserve"> </w:t>
      </w:r>
      <w:r w:rsidRPr="001F7BFC">
        <w:rPr>
          <w:lang w:val="uk-UA"/>
        </w:rPr>
        <w:t>та опублікувати договір в електронній торговій системі.</w:t>
      </w:r>
    </w:p>
    <w:p w:rsidR="006E7174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1F7BFC">
        <w:rPr>
          <w:lang w:val="uk-UA"/>
        </w:rPr>
        <w:t xml:space="preserve">Миколу </w:t>
      </w:r>
      <w:proofErr w:type="spellStart"/>
      <w:r w:rsidR="00A63FC2" w:rsidRPr="001F7BFC">
        <w:rPr>
          <w:lang w:val="uk-UA"/>
        </w:rPr>
        <w:t>Пасевича</w:t>
      </w:r>
      <w:proofErr w:type="spellEnd"/>
      <w:r w:rsidR="00C27FF4" w:rsidRPr="001F7BFC">
        <w:rPr>
          <w:lang w:val="uk-UA"/>
        </w:rPr>
        <w:t>.</w:t>
      </w:r>
    </w:p>
    <w:p w:rsidR="006E7174" w:rsidRPr="001F7BFC" w:rsidRDefault="006E7174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712DD6" w:rsidRPr="001F7BFC" w:rsidRDefault="008C33E0" w:rsidP="00F07CD5">
      <w:pPr>
        <w:rPr>
          <w:lang w:val="uk-UA" w:eastAsia="ru-RU"/>
        </w:rPr>
      </w:pPr>
      <w:r w:rsidRPr="001F7BFC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1F7BFC" w:rsidRDefault="00C24B24" w:rsidP="00712DD6">
      <w:pPr>
        <w:rPr>
          <w:lang w:val="uk-UA" w:eastAsia="ru-RU"/>
        </w:rPr>
      </w:pPr>
    </w:p>
    <w:p w:rsidR="00A63FC2" w:rsidRPr="001F7BFC" w:rsidRDefault="00A63FC2" w:rsidP="00712DD6">
      <w:pPr>
        <w:rPr>
          <w:lang w:val="uk-UA" w:eastAsia="ru-RU"/>
        </w:rPr>
      </w:pPr>
    </w:p>
    <w:p w:rsidR="00F07CD5" w:rsidRPr="001F7BFC" w:rsidRDefault="00F07CD5" w:rsidP="00712DD6">
      <w:pPr>
        <w:rPr>
          <w:lang w:val="uk-UA" w:eastAsia="ru-RU"/>
        </w:rPr>
      </w:pPr>
    </w:p>
    <w:p w:rsidR="00D47141" w:rsidRPr="001F7BFC" w:rsidRDefault="0012277D" w:rsidP="00CF3FFC">
      <w:pPr>
        <w:rPr>
          <w:lang w:val="uk-UA" w:eastAsia="uk-UA"/>
        </w:rPr>
      </w:pPr>
      <w:r w:rsidRPr="001F7BFC">
        <w:rPr>
          <w:sz w:val="24"/>
          <w:szCs w:val="24"/>
          <w:lang w:val="uk-UA" w:eastAsia="ru-RU"/>
        </w:rPr>
        <w:t>Тетяна Корнійчук</w:t>
      </w:r>
      <w:r w:rsidR="00712DD6" w:rsidRPr="001F7BFC">
        <w:rPr>
          <w:sz w:val="24"/>
          <w:szCs w:val="24"/>
          <w:lang w:val="uk-UA" w:eastAsia="ru-RU"/>
        </w:rPr>
        <w:t xml:space="preserve"> 30586</w:t>
      </w:r>
    </w:p>
    <w:sectPr w:rsidR="00D47141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FB6" w:rsidRDefault="00540FB6" w:rsidP="00F10E3A">
      <w:r>
        <w:separator/>
      </w:r>
    </w:p>
  </w:endnote>
  <w:endnote w:type="continuationSeparator" w:id="0">
    <w:p w:rsidR="00540FB6" w:rsidRDefault="00540FB6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FB6" w:rsidRDefault="00540FB6" w:rsidP="00F10E3A">
      <w:r>
        <w:separator/>
      </w:r>
    </w:p>
  </w:footnote>
  <w:footnote w:type="continuationSeparator" w:id="0">
    <w:p w:rsidR="00540FB6" w:rsidRDefault="00540FB6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83" w:rsidRPr="008D6183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0FB6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D6183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E489E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E860F-FA76-4E75-8CF8-11D4720B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49</cp:revision>
  <cp:lastPrinted>2023-07-06T12:50:00Z</cp:lastPrinted>
  <dcterms:created xsi:type="dcterms:W3CDTF">2023-07-06T08:56:00Z</dcterms:created>
  <dcterms:modified xsi:type="dcterms:W3CDTF">2024-04-29T09:24:00Z</dcterms:modified>
</cp:coreProperties>
</file>